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bdae8893a60847c9" /><Relationship Type="http://schemas.openxmlformats.org/package/2006/relationships/metadata/core-properties" Target="/package/services/metadata/core-properties/b735c3332f424a359bb46ff0b8cc5969.psmdcp" Id="R1fb0fd5ad6f54b2e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Pr="00000000" w:rsidR="00000000" w:rsidDel="00000000" w:rsidP="00000000" w:rsidRDefault="00000000" w14:paraId="00000001" w14:textId="60101465">
      <w:pPr/>
      <w:r w:rsidR="7BB69945">
        <w:rPr/>
        <w:t xml:space="preserve">Änderungen Gehäuse wegen DBK </w:t>
      </w:r>
      <w:r w:rsidR="7BB69945">
        <w:rPr/>
        <w:t>Ressourcen</w:t>
      </w:r>
      <w:r w:rsidR="7BB69945">
        <w:rPr/>
        <w:t xml:space="preserve">: </w:t>
      </w:r>
    </w:p>
    <w:p w:rsidRPr="00000000" w:rsidR="00000000" w:rsidDel="00000000" w:rsidP="00000000" w:rsidRDefault="00000000" w14:paraId="00000002">
      <w:pPr>
        <w:numPr>
          <w:ilvl w:val="0"/>
          <w:numId w:val="2"/>
        </w:numPr>
        <w:ind w:left="720" w:hanging="360"/>
        <w:rPr>
          <w:u w:val="none"/>
        </w:rPr>
      </w:pPr>
      <w:r w:rsidRPr="00000000" w:rsidDel="00000000" w:rsidR="00000000">
        <w:rPr>
          <w:rtl w:val="0"/>
        </w:rPr>
        <w:t xml:space="preserve">Gehäusedicke 10 mm Kunststoffplatten</w:t>
      </w:r>
    </w:p>
    <w:p w:rsidRPr="00000000" w:rsidR="00000000" w:rsidDel="00000000" w:rsidP="00000000" w:rsidRDefault="00000000" w14:paraId="00000003" w14:textId="2DB0F986">
      <w:pPr>
        <w:numPr>
          <w:ilvl w:val="0"/>
          <w:numId w:val="2"/>
        </w:numPr>
        <w:ind w:left="720" w:hanging="360"/>
        <w:rPr>
          <w:u w:val="none"/>
        </w:rPr>
      </w:pPr>
      <w:proofErr w:type="spellStart"/>
      <w:r w:rsidR="7BB69945">
        <w:rPr/>
        <w:t>Frontplate</w:t>
      </w:r>
      <w:proofErr w:type="spellEnd"/>
      <w:r w:rsidR="7BB69945">
        <w:rPr/>
        <w:t xml:space="preserve"> wird etwas größer und auf milchige </w:t>
      </w:r>
      <w:r w:rsidR="7BB69945">
        <w:rPr/>
        <w:t>Plexiglasscheibe</w:t>
      </w:r>
      <w:r w:rsidR="7BB69945">
        <w:rPr/>
        <w:t xml:space="preserve"> geklebt (keine Diffusionsfolie) </w:t>
      </w:r>
    </w:p>
    <w:p w:rsidRPr="00000000" w:rsidR="00000000" w:rsidDel="00000000" w:rsidP="00000000" w:rsidRDefault="00000000" w14:paraId="00000004" w14:textId="5BB06339">
      <w:pPr>
        <w:numPr>
          <w:ilvl w:val="0"/>
          <w:numId w:val="2"/>
        </w:numPr>
        <w:ind w:left="720" w:hanging="360"/>
        <w:rPr>
          <w:u w:val="none"/>
        </w:rPr>
      </w:pPr>
      <w:r w:rsidR="7BB69945">
        <w:rPr/>
        <w:t xml:space="preserve">Plexiglasscheibe soll in der </w:t>
      </w:r>
      <w:r w:rsidR="3933A814">
        <w:rPr/>
        <w:t>Mitte</w:t>
      </w:r>
      <w:r w:rsidR="7BB69945">
        <w:rPr/>
        <w:t xml:space="preserve"> einmal durchgeschnitten und mit schwarzem Klebeband angeklebt werden um Lichtübertretung zu vermeiden </w:t>
      </w:r>
    </w:p>
    <w:p w:rsidRPr="00000000" w:rsidR="00000000" w:rsidDel="00000000" w:rsidP="00000000" w:rsidRDefault="00000000" w14:paraId="00000005">
      <w:pPr>
        <w:numPr>
          <w:ilvl w:val="0"/>
          <w:numId w:val="6"/>
        </w:numPr>
        <w:ind w:left="720" w:hanging="360"/>
        <w:rPr>
          <w:u w:val="none"/>
        </w:rPr>
      </w:pPr>
      <w:r w:rsidRPr="00000000" w:rsidDel="00000000" w:rsidR="00000000">
        <w:rPr>
          <w:rtl w:val="0"/>
        </w:rPr>
        <w:t xml:space="preserve">Hutschiene wird im Nachhinein eingebaut.</w:t>
      </w:r>
    </w:p>
    <w:p w:rsidRPr="00000000" w:rsidR="00000000" w:rsidDel="00000000" w:rsidP="00000000" w:rsidRDefault="00000000" w14:paraId="00000006">
      <w:pPr>
        <w:rPr/>
      </w:pPr>
      <w:r w:rsidRPr="00000000" w:rsidDel="00000000" w:rsidR="00000000">
        <w:rPr>
          <w:rtl w:val="0"/>
        </w:rPr>
        <w:t xml:space="preserve">    </w:t>
      </w:r>
    </w:p>
    <w:p w:rsidRPr="00000000" w:rsidR="00000000" w:rsidDel="00000000" w:rsidP="00000000" w:rsidRDefault="00000000" w14:paraId="00000007">
      <w:pPr>
        <w:rPr/>
      </w:pPr>
      <w:r w:rsidRPr="00000000" w:rsidDel="00000000" w:rsidR="00000000">
        <w:rPr>
          <w:rtl w:val="0"/>
        </w:rPr>
        <w:t xml:space="preserve">Tech-Team: </w:t>
      </w:r>
    </w:p>
    <w:p w:rsidRPr="00000000" w:rsidR="00000000" w:rsidDel="00000000" w:rsidP="00000000" w:rsidRDefault="00000000" w14:paraId="00000008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9" w14:textId="16FA1C1A">
      <w:pPr/>
      <w:r w:rsidR="7BB69945">
        <w:rPr/>
        <w:t xml:space="preserve">Kamera: </w:t>
      </w:r>
    </w:p>
    <w:p w:rsidRPr="00000000" w:rsidR="00000000" w:rsidDel="00000000" w:rsidP="00000000" w:rsidRDefault="00000000" w14:paraId="0000000A" w14:textId="0B71E448">
      <w:pPr>
        <w:numPr>
          <w:ilvl w:val="0"/>
          <w:numId w:val="3"/>
        </w:numPr>
        <w:ind w:left="720" w:hanging="360"/>
        <w:rPr>
          <w:u w:val="none"/>
        </w:rPr>
      </w:pPr>
      <w:r w:rsidR="7BB69945">
        <w:rPr/>
        <w:t xml:space="preserve">Momentan funktioniert ESP32 mit </w:t>
      </w:r>
      <w:r w:rsidR="7BB69945">
        <w:rPr/>
        <w:t>Kamera</w:t>
      </w:r>
      <w:r w:rsidR="7BB69945">
        <w:rPr/>
        <w:t xml:space="preserve"> nur bei 5v </w:t>
      </w:r>
    </w:p>
    <w:p w:rsidRPr="00000000" w:rsidR="00000000" w:rsidDel="00000000" w:rsidP="00000000" w:rsidRDefault="00000000" w14:paraId="0000000B" w14:textId="240A1960">
      <w:pPr>
        <w:numPr>
          <w:ilvl w:val="0"/>
          <w:numId w:val="3"/>
        </w:numPr>
        <w:ind w:left="720" w:hanging="360"/>
        <w:rPr>
          <w:u w:val="none"/>
        </w:rPr>
      </w:pPr>
      <w:r w:rsidR="2DA07F9F">
        <w:rPr/>
        <w:t xml:space="preserve">Personenerkennung funktioniert </w:t>
      </w:r>
    </w:p>
    <w:p w:rsidRPr="00000000" w:rsidR="00000000" w:rsidDel="00000000" w:rsidP="00000000" w:rsidRDefault="00000000" w14:paraId="0000000C">
      <w:pPr>
        <w:numPr>
          <w:ilvl w:val="0"/>
          <w:numId w:val="11"/>
        </w:numPr>
        <w:ind w:left="720" w:hanging="360"/>
        <w:rPr>
          <w:u w:val="none"/>
        </w:rPr>
      </w:pPr>
      <w:r w:rsidRPr="00000000" w:rsidDel="00000000" w:rsidR="00000000">
        <w:rPr>
          <w:rtl w:val="0"/>
        </w:rPr>
        <w:t xml:space="preserve">Bis Ende nächste Woche:  Richtung erkennen ansonsten neues Konzept</w:t>
      </w:r>
    </w:p>
    <w:p w:rsidRPr="00000000" w:rsidR="00000000" w:rsidDel="00000000" w:rsidP="00000000" w:rsidRDefault="00000000" w14:paraId="0000000D">
      <w:pPr>
        <w:numPr>
          <w:ilvl w:val="0"/>
          <w:numId w:val="11"/>
        </w:numPr>
        <w:ind w:left="720" w:hanging="360"/>
        <w:rPr>
          <w:u w:val="none"/>
        </w:rPr>
      </w:pPr>
      <w:r w:rsidRPr="00000000" w:rsidDel="00000000" w:rsidR="00000000">
        <w:rPr>
          <w:rtl w:val="0"/>
        </w:rPr>
        <w:t xml:space="preserve">Bestellliste: </w:t>
      </w:r>
      <w:hyperlink r:id="rId6">
        <w:r w:rsidRPr="00000000" w:rsidDel="00000000" w:rsidR="00000000">
          <w:rPr>
            <w:color w:val="1155cc"/>
            <w:u w:val="single"/>
            <w:rtl w:val="0"/>
          </w:rPr>
          <w:t xml:space="preserve">http://www.hit-karlsruhe.de/hit-info/info-ws20/Cor-Pl/0310Stueckliste.html</w:t>
        </w:r>
      </w:hyperlink>
      <w:r w:rsidRPr="00000000" w:rsidDel="00000000" w:rsidR="00000000">
        <w:rPr>
          <w:rtl w:val="0"/>
        </w:rPr>
        <w:t xml:space="preserve"> </w:t>
      </w:r>
    </w:p>
    <w:p w:rsidRPr="00000000" w:rsidR="00000000" w:rsidDel="00000000" w:rsidP="00000000" w:rsidRDefault="00000000" w14:paraId="0000000E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F">
      <w:pPr>
        <w:rPr/>
      </w:pPr>
      <w:r w:rsidRPr="00000000" w:rsidDel="00000000" w:rsidR="00000000">
        <w:rPr>
          <w:rtl w:val="0"/>
        </w:rPr>
        <w:t xml:space="preserve">Sensor: </w:t>
      </w:r>
    </w:p>
    <w:p w:rsidRPr="00000000" w:rsidR="00000000" w:rsidDel="00000000" w:rsidP="00000000" w:rsidRDefault="00000000" w14:paraId="00000010">
      <w:pPr>
        <w:numPr>
          <w:ilvl w:val="0"/>
          <w:numId w:val="7"/>
        </w:numPr>
        <w:ind w:left="720" w:hanging="360"/>
        <w:rPr>
          <w:u w:val="none"/>
        </w:rPr>
      </w:pPr>
      <w:r w:rsidRPr="00000000" w:rsidDel="00000000" w:rsidR="00000000">
        <w:rPr>
          <w:rtl w:val="0"/>
        </w:rPr>
        <w:t xml:space="preserve">Warten auf Tof-Sensoren </w:t>
      </w:r>
      <w:hyperlink r:id="rId7">
        <w:r w:rsidRPr="00000000" w:rsidDel="00000000" w:rsidR="00000000">
          <w:rPr>
            <w:color w:val="1155cc"/>
            <w:u w:val="single"/>
            <w:rtl w:val="0"/>
          </w:rPr>
          <w:t xml:space="preserve">https://www.pololu.com/product/3416</w:t>
        </w:r>
      </w:hyperlink>
      <w:r w:rsidRPr="00000000" w:rsidDel="00000000" w:rsidR="00000000">
        <w:rPr>
          <w:rtl w:val="0"/>
        </w:rPr>
        <w:t xml:space="preserve"> </w:t>
      </w:r>
    </w:p>
    <w:p w:rsidRPr="00000000" w:rsidR="00000000" w:rsidDel="00000000" w:rsidP="79D668F8" w:rsidRDefault="00000000" w14:paraId="00000011" w14:textId="783D08FB">
      <w:pPr>
        <w:numPr>
          <w:ilvl w:val="0"/>
          <w:numId w:val="7"/>
        </w:numPr>
        <w:ind w:left="720" w:hanging="360"/>
        <w:rPr>
          <w:rtl w:val="0"/>
        </w:rPr>
      </w:pPr>
      <w:r w:rsidR="00000000">
        <w:rPr/>
        <w:t>P</w:t>
      </w:r>
      <w:r w:rsidR="164D1F22">
        <w:rPr/>
        <w:t>IR</w:t>
      </w:r>
      <w:r w:rsidR="00000000">
        <w:rPr/>
        <w:t xml:space="preserve"> Sensoren getestet und funktioniert</w:t>
      </w:r>
    </w:p>
    <w:p w:rsidRPr="00000000" w:rsidR="00000000" w:rsidDel="00000000" w:rsidP="00000000" w:rsidRDefault="00000000" w14:paraId="00000012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3">
      <w:pPr>
        <w:rPr/>
      </w:pPr>
      <w:r w:rsidRPr="00000000" w:rsidDel="00000000" w:rsidR="00000000">
        <w:rPr>
          <w:rtl w:val="0"/>
        </w:rPr>
        <w:t xml:space="preserve">Platine: </w:t>
      </w:r>
    </w:p>
    <w:p w:rsidRPr="00000000" w:rsidR="00000000" w:rsidDel="00000000" w:rsidP="00000000" w:rsidRDefault="00000000" w14:paraId="00000014">
      <w:pPr>
        <w:numPr>
          <w:ilvl w:val="0"/>
          <w:numId w:val="4"/>
        </w:numPr>
        <w:ind w:left="720" w:hanging="360"/>
        <w:rPr>
          <w:u w:val="none"/>
        </w:rPr>
      </w:pPr>
      <w:r w:rsidRPr="00000000" w:rsidDel="00000000" w:rsidR="00000000">
        <w:rPr>
          <w:rtl w:val="0"/>
        </w:rPr>
        <w:t xml:space="preserve">LED Ideen: (muss mit Herr Walter geklärt werden)</w:t>
      </w:r>
    </w:p>
    <w:p w:rsidRPr="00000000" w:rsidR="00000000" w:rsidDel="00000000" w:rsidP="00000000" w:rsidRDefault="00000000" w14:paraId="00000015">
      <w:pPr>
        <w:numPr>
          <w:ilvl w:val="1"/>
          <w:numId w:val="4"/>
        </w:numPr>
        <w:ind w:left="1440" w:hanging="360"/>
        <w:rPr>
          <w:u w:val="none"/>
        </w:rPr>
      </w:pPr>
      <w:r w:rsidRPr="00000000" w:rsidDel="00000000" w:rsidR="00000000">
        <w:rPr>
          <w:rFonts w:ascii="Arial Unicode MS" w:hAnsi="Arial Unicode MS" w:eastAsia="Arial Unicode MS" w:cs="Arial Unicode MS"/>
          <w:rtl w:val="0"/>
        </w:rPr>
        <w:t xml:space="preserve">8x8 RGB-LED-Matrix nutzen →  Viele Farben möglich und Helligkeit </w:t>
      </w:r>
      <w:hyperlink r:id="rId8">
        <w:r w:rsidRPr="00000000" w:rsidDel="00000000" w:rsidR="00000000">
          <w:rPr>
            <w:color w:val="1155cc"/>
            <w:u w:val="single"/>
            <w:rtl w:val="0"/>
          </w:rPr>
          <w:t xml:space="preserve">https://www.az-delivery.de/products/u-64-led-panel?variant=6127700738075</w:t>
        </w:r>
      </w:hyperlink>
      <w:r w:rsidRPr="00000000" w:rsidDel="00000000" w:rsidR="00000000">
        <w:rPr>
          <w:rtl w:val="0"/>
        </w:rPr>
        <w:t xml:space="preserve"> </w:t>
      </w:r>
    </w:p>
    <w:p w:rsidRPr="00000000" w:rsidR="00000000" w:rsidDel="00000000" w:rsidP="00000000" w:rsidRDefault="00000000" w14:paraId="00000016">
      <w:pPr>
        <w:numPr>
          <w:ilvl w:val="1"/>
          <w:numId w:val="4"/>
        </w:numPr>
        <w:ind w:left="1440" w:hanging="360"/>
        <w:rPr>
          <w:u w:val="none"/>
        </w:rPr>
      </w:pPr>
      <w:r w:rsidRPr="00000000" w:rsidDel="00000000" w:rsidR="00000000">
        <w:rPr>
          <w:rtl w:val="0"/>
        </w:rPr>
        <w:t xml:space="preserve">LED Stripes </w:t>
      </w:r>
    </w:p>
    <w:p w:rsidRPr="00000000" w:rsidR="00000000" w:rsidDel="00000000" w:rsidP="00000000" w:rsidRDefault="00000000" w14:paraId="00000017">
      <w:pPr>
        <w:numPr>
          <w:ilvl w:val="1"/>
          <w:numId w:val="4"/>
        </w:numPr>
        <w:ind w:left="1440" w:hanging="360"/>
        <w:rPr>
          <w:u w:val="none"/>
        </w:rPr>
      </w:pPr>
      <w:r w:rsidRPr="00000000" w:rsidDel="00000000" w:rsidR="00000000">
        <w:rPr>
          <w:rtl w:val="0"/>
        </w:rPr>
        <w:t xml:space="preserve">Einzelne LEDs </w:t>
      </w:r>
    </w:p>
    <w:p w:rsidRPr="00000000" w:rsidR="00000000" w:rsidDel="00000000" w:rsidP="00000000" w:rsidRDefault="00000000" w14:paraId="00000018">
      <w:pPr>
        <w:numPr>
          <w:ilvl w:val="1"/>
          <w:numId w:val="4"/>
        </w:numPr>
        <w:ind w:left="1440" w:hanging="360"/>
        <w:rPr>
          <w:u w:val="none"/>
        </w:rPr>
      </w:pPr>
      <w:r w:rsidRPr="00000000" w:rsidDel="00000000" w:rsidR="00000000">
        <w:rPr>
          <w:rtl w:val="0"/>
        </w:rPr>
        <w:t xml:space="preserve">LED Ring </w:t>
      </w:r>
    </w:p>
    <w:p w:rsidRPr="00000000" w:rsidR="00000000" w:rsidDel="00000000" w:rsidP="00000000" w:rsidRDefault="00000000" w14:paraId="00000019">
      <w:pPr>
        <w:numPr>
          <w:ilvl w:val="1"/>
          <w:numId w:val="4"/>
        </w:numPr>
        <w:ind w:left="1440" w:hanging="360"/>
      </w:pPr>
      <w:r w:rsidRPr="00000000" w:rsidDel="00000000" w:rsidR="00000000">
        <w:rPr>
          <w:rtl w:val="0"/>
        </w:rPr>
        <w:t xml:space="preserve">Power-LED</w:t>
      </w:r>
    </w:p>
    <w:p w:rsidRPr="00000000" w:rsidR="00000000" w:rsidDel="00000000" w:rsidP="00000000" w:rsidRDefault="00000000" w14:paraId="0000001A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B">
      <w:pPr>
        <w:numPr>
          <w:ilvl w:val="0"/>
          <w:numId w:val="16"/>
        </w:numPr>
        <w:ind w:left="720" w:hanging="360"/>
        <w:rPr>
          <w:u w:val="none"/>
        </w:rPr>
      </w:pPr>
      <w:r w:rsidRPr="00000000" w:rsidDel="00000000" w:rsidR="00000000">
        <w:rPr>
          <w:rtl w:val="0"/>
        </w:rPr>
        <w:t xml:space="preserve">LED Befestigung</w:t>
      </w:r>
    </w:p>
    <w:p w:rsidRPr="00000000" w:rsidR="00000000" w:rsidDel="00000000" w:rsidP="00000000" w:rsidRDefault="00000000" w14:paraId="0000001C">
      <w:pPr>
        <w:numPr>
          <w:ilvl w:val="1"/>
          <w:numId w:val="16"/>
        </w:numPr>
        <w:ind w:left="1440" w:hanging="360"/>
        <w:rPr>
          <w:u w:val="none"/>
        </w:rPr>
      </w:pPr>
      <w:r w:rsidRPr="00000000" w:rsidDel="00000000" w:rsidR="00000000">
        <w:rPr>
          <w:rtl w:val="0"/>
        </w:rPr>
        <w:t xml:space="preserve">auf Platine </w:t>
      </w:r>
    </w:p>
    <w:p w:rsidRPr="00000000" w:rsidR="00000000" w:rsidDel="00000000" w:rsidP="00000000" w:rsidRDefault="00000000" w14:paraId="0000001D" w14:textId="32C32CA2">
      <w:pPr>
        <w:numPr>
          <w:ilvl w:val="1"/>
          <w:numId w:val="16"/>
        </w:numPr>
        <w:ind w:left="1440" w:hanging="360"/>
        <w:rPr>
          <w:u w:val="none"/>
        </w:rPr>
      </w:pPr>
      <w:r w:rsidR="7BB69945">
        <w:rPr/>
        <w:t xml:space="preserve">extra </w:t>
      </w:r>
      <w:r w:rsidR="3465F9F9">
        <w:rPr/>
        <w:t>Halterung</w:t>
      </w:r>
      <w:r w:rsidR="7BB69945">
        <w:rPr/>
        <w:t xml:space="preserve"> </w:t>
      </w:r>
    </w:p>
    <w:p w:rsidRPr="00000000" w:rsidR="00000000" w:rsidDel="00000000" w:rsidP="00000000" w:rsidRDefault="00000000" w14:paraId="0000001E">
      <w:pPr>
        <w:numPr>
          <w:ilvl w:val="1"/>
          <w:numId w:val="16"/>
        </w:numPr>
        <w:ind w:left="1440" w:hanging="360"/>
        <w:rPr>
          <w:u w:val="none"/>
        </w:rPr>
      </w:pPr>
      <w:r w:rsidRPr="00000000" w:rsidDel="00000000" w:rsidR="00000000">
        <w:rPr>
          <w:rtl w:val="0"/>
        </w:rPr>
        <w:t xml:space="preserve">In die milchige Plexiglasscheibe direkt</w:t>
      </w:r>
    </w:p>
    <w:p w:rsidRPr="00000000" w:rsidR="00000000" w:rsidDel="00000000" w:rsidP="00000000" w:rsidRDefault="00000000" w14:paraId="0000001F">
      <w:pPr>
        <w:numPr>
          <w:ilvl w:val="1"/>
          <w:numId w:val="16"/>
        </w:numPr>
        <w:ind w:left="1440" w:hanging="360"/>
        <w:rPr>
          <w:u w:val="none"/>
        </w:rPr>
      </w:pPr>
      <w:r w:rsidRPr="00000000" w:rsidDel="00000000" w:rsidR="00000000">
        <w:rPr>
          <w:rtl w:val="0"/>
        </w:rPr>
        <w:t xml:space="preserve">weiter Hinten, damit größere Leuchtfläche/-streuung</w:t>
      </w:r>
    </w:p>
    <w:p w:rsidRPr="00000000" w:rsidR="00000000" w:rsidDel="00000000" w:rsidP="00000000" w:rsidRDefault="00000000" w14:paraId="00000020">
      <w:pPr>
        <w:ind w:left="0" w:firstLine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21">
      <w:pPr>
        <w:numPr>
          <w:ilvl w:val="0"/>
          <w:numId w:val="15"/>
        </w:numPr>
        <w:ind w:left="720" w:hanging="360"/>
        <w:rPr>
          <w:u w:val="none"/>
        </w:rPr>
      </w:pPr>
      <w:r w:rsidRPr="00000000" w:rsidDel="00000000" w:rsidR="00000000">
        <w:rPr>
          <w:rtl w:val="0"/>
        </w:rPr>
        <w:t xml:space="preserve">Problem: Ring ist nicht schön, bei nur einem 8x8: Prisma oder LWL</w:t>
      </w:r>
    </w:p>
    <w:p w:rsidRPr="00000000" w:rsidR="00000000" w:rsidDel="00000000" w:rsidP="00000000" w:rsidRDefault="00000000" w14:paraId="00000022">
      <w:pPr>
        <w:numPr>
          <w:ilvl w:val="0"/>
          <w:numId w:val="15"/>
        </w:numPr>
        <w:ind w:left="720" w:hanging="360"/>
        <w:rPr>
          <w:u w:val="none"/>
        </w:rPr>
      </w:pPr>
      <w:r w:rsidRPr="00000000" w:rsidDel="00000000" w:rsidR="00000000">
        <w:rPr>
          <w:rtl w:val="0"/>
        </w:rPr>
        <w:t xml:space="preserve">Diffusionsfolie: Wie stark kann die Fächern? Die Folie ist an der DBK</w:t>
      </w:r>
    </w:p>
    <w:p w:rsidRPr="00000000" w:rsidR="00000000" w:rsidDel="00000000" w:rsidP="00000000" w:rsidRDefault="00000000" w14:paraId="00000023">
      <w:pPr>
        <w:numPr>
          <w:ilvl w:val="0"/>
          <w:numId w:val="15"/>
        </w:numPr>
        <w:ind w:left="720" w:hanging="360"/>
        <w:rPr>
          <w:u w:val="none"/>
        </w:rPr>
      </w:pPr>
      <w:r w:rsidRPr="00000000" w:rsidDel="00000000" w:rsidR="00000000">
        <w:rPr>
          <w:rtl w:val="0"/>
        </w:rPr>
        <w:t xml:space="preserve">Es kamen zwei Bilder —&gt; helfen nicht viel weiter.</w:t>
      </w:r>
    </w:p>
    <w:p w:rsidRPr="00000000" w:rsidR="00000000" w:rsidDel="00000000" w:rsidP="00000000" w:rsidRDefault="00000000" w14:paraId="00000024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25">
      <w:pPr>
        <w:rPr/>
      </w:pPr>
      <w:r w:rsidRPr="00000000" w:rsidDel="00000000" w:rsidR="00000000">
        <w:rPr>
          <w:rtl w:val="0"/>
        </w:rPr>
        <w:t xml:space="preserve">Gesamtaufbau: </w:t>
      </w:r>
    </w:p>
    <w:p w:rsidRPr="00000000" w:rsidR="00000000" w:rsidDel="00000000" w:rsidP="00000000" w:rsidRDefault="00000000" w14:paraId="00000026" w14:textId="08DAADEE">
      <w:pPr>
        <w:numPr>
          <w:ilvl w:val="0"/>
          <w:numId w:val="9"/>
        </w:numPr>
        <w:ind w:left="720" w:hanging="360"/>
        <w:rPr>
          <w:u w:val="none"/>
        </w:rPr>
      </w:pPr>
      <w:r w:rsidR="736BC88A">
        <w:rPr/>
        <w:t>Webapp</w:t>
      </w:r>
      <w:r w:rsidR="7BB69945">
        <w:rPr/>
        <w:t xml:space="preserve"> schon aufgebaut aber noch ohne Funktion </w:t>
      </w:r>
    </w:p>
    <w:p w:rsidRPr="00000000" w:rsidR="00000000" w:rsidDel="00000000" w:rsidP="00000000" w:rsidRDefault="00000000" w14:paraId="00000027" w14:textId="18131C73">
      <w:pPr>
        <w:numPr>
          <w:ilvl w:val="0"/>
          <w:numId w:val="9"/>
        </w:numPr>
        <w:ind w:left="720" w:hanging="360"/>
        <w:rPr>
          <w:u w:val="none"/>
        </w:rPr>
      </w:pPr>
      <w:r w:rsidR="1C1A37D1">
        <w:rPr/>
        <w:t>Webapp</w:t>
      </w:r>
      <w:r w:rsidR="7BB69945">
        <w:rPr/>
        <w:t xml:space="preserve"> beinhaltet: </w:t>
      </w:r>
    </w:p>
    <w:p w:rsidRPr="00000000" w:rsidR="00000000" w:rsidDel="00000000" w:rsidP="00000000" w:rsidRDefault="00000000" w14:paraId="00000028">
      <w:pPr>
        <w:numPr>
          <w:ilvl w:val="1"/>
          <w:numId w:val="9"/>
        </w:numPr>
        <w:ind w:left="1440" w:hanging="360"/>
        <w:rPr>
          <w:u w:val="none"/>
        </w:rPr>
      </w:pPr>
      <w:r w:rsidRPr="00000000" w:rsidDel="00000000" w:rsidR="00000000">
        <w:rPr>
          <w:rtl w:val="0"/>
        </w:rPr>
        <w:t xml:space="preserve">Einstellung Personenanzahl</w:t>
      </w:r>
    </w:p>
    <w:p w:rsidRPr="00000000" w:rsidR="00000000" w:rsidDel="00000000" w:rsidP="00000000" w:rsidRDefault="00000000" w14:paraId="00000029">
      <w:pPr>
        <w:numPr>
          <w:ilvl w:val="1"/>
          <w:numId w:val="9"/>
        </w:numPr>
        <w:ind w:left="1440" w:hanging="360"/>
        <w:rPr>
          <w:u w:val="none"/>
        </w:rPr>
      </w:pPr>
      <w:r w:rsidRPr="00000000" w:rsidDel="00000000" w:rsidR="00000000">
        <w:rPr>
          <w:rtl w:val="0"/>
        </w:rPr>
        <w:t xml:space="preserve">Akkustand anzeigen </w:t>
      </w:r>
    </w:p>
    <w:p w:rsidRPr="00000000" w:rsidR="00000000" w:rsidDel="00000000" w:rsidP="00000000" w:rsidRDefault="00000000" w14:paraId="0000002A">
      <w:pPr>
        <w:numPr>
          <w:ilvl w:val="1"/>
          <w:numId w:val="9"/>
        </w:numPr>
        <w:ind w:left="1440" w:hanging="360"/>
        <w:rPr>
          <w:u w:val="none"/>
        </w:rPr>
      </w:pPr>
      <w:r w:rsidRPr="00000000" w:rsidDel="00000000" w:rsidR="00000000">
        <w:rPr>
          <w:rtl w:val="0"/>
        </w:rPr>
        <w:t xml:space="preserve">Anzeige ob mit Wifi verbunden </w:t>
      </w:r>
    </w:p>
    <w:p w:rsidRPr="00000000" w:rsidR="00000000" w:rsidDel="00000000" w:rsidP="00000000" w:rsidRDefault="00000000" w14:paraId="0000002B" w14:textId="069113ED">
      <w:pPr>
        <w:numPr>
          <w:ilvl w:val="1"/>
          <w:numId w:val="9"/>
        </w:numPr>
        <w:ind w:left="1440" w:hanging="360"/>
        <w:rPr>
          <w:u w:val="none"/>
        </w:rPr>
      </w:pPr>
      <w:r w:rsidR="7BB69945">
        <w:rPr/>
        <w:t xml:space="preserve">Zähler </w:t>
      </w:r>
      <w:r w:rsidR="571FFECF">
        <w:rPr/>
        <w:t>resett</w:t>
      </w:r>
      <w:r w:rsidR="7BB69945">
        <w:rPr/>
        <w:t xml:space="preserve"> </w:t>
      </w:r>
    </w:p>
    <w:p w:rsidRPr="00000000" w:rsidR="00000000" w:rsidDel="00000000" w:rsidP="00000000" w:rsidRDefault="00000000" w14:paraId="0000002C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2D">
      <w:pPr>
        <w:rPr/>
      </w:pPr>
      <w:r w:rsidRPr="00000000" w:rsidDel="00000000" w:rsidR="00000000">
        <w:rPr>
          <w:rtl w:val="0"/>
        </w:rPr>
        <w:t xml:space="preserve">Dummy:</w:t>
      </w:r>
    </w:p>
    <w:p w:rsidRPr="00000000" w:rsidR="00000000" w:rsidDel="00000000" w:rsidP="00000000" w:rsidRDefault="00000000" w14:paraId="0000002E">
      <w:pPr>
        <w:numPr>
          <w:ilvl w:val="0"/>
          <w:numId w:val="12"/>
        </w:numPr>
        <w:ind w:left="720" w:hanging="360"/>
        <w:rPr>
          <w:u w:val="none"/>
        </w:rPr>
      </w:pPr>
      <w:r w:rsidRPr="00000000" w:rsidDel="00000000" w:rsidR="00000000">
        <w:rPr>
          <w:rtl w:val="0"/>
        </w:rPr>
        <w:t xml:space="preserve">Mit der DBK klären, ob der mit Kabel kommt</w:t>
      </w:r>
    </w:p>
    <w:p w:rsidRPr="00000000" w:rsidR="00000000" w:rsidDel="00000000" w:rsidP="00000000" w:rsidRDefault="00000000" w14:paraId="0000002F">
      <w:pPr>
        <w:ind w:left="0" w:firstLine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0">
      <w:pPr>
        <w:ind w:left="0" w:firstLine="0"/>
        <w:rPr/>
      </w:pPr>
      <w:r w:rsidRPr="00000000" w:rsidDel="00000000" w:rsidR="00000000">
        <w:rPr>
          <w:rtl w:val="0"/>
        </w:rPr>
        <w:t xml:space="preserve">Frontplate: </w:t>
      </w:r>
    </w:p>
    <w:p w:rsidRPr="00000000" w:rsidR="00000000" w:rsidDel="00000000" w:rsidP="00000000" w:rsidRDefault="00000000" w14:paraId="00000031">
      <w:pPr>
        <w:numPr>
          <w:ilvl w:val="0"/>
          <w:numId w:val="13"/>
        </w:numPr>
        <w:ind w:left="720" w:hanging="360"/>
        <w:rPr>
          <w:u w:val="none"/>
        </w:rPr>
      </w:pPr>
      <w:r w:rsidRPr="00000000" w:rsidDel="00000000" w:rsidR="00000000">
        <w:rPr>
          <w:rtl w:val="0"/>
        </w:rPr>
        <w:t xml:space="preserve">Aus Blech 1,5mm Dicke </w:t>
      </w:r>
    </w:p>
    <w:p w:rsidRPr="00000000" w:rsidR="00000000" w:rsidDel="00000000" w:rsidP="00000000" w:rsidRDefault="00000000" w14:paraId="00000032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3">
      <w:pPr>
        <w:rPr/>
      </w:pPr>
      <w:r w:rsidRPr="00000000" w:rsidDel="00000000" w:rsidR="00000000">
        <w:rPr>
          <w:rtl w:val="0"/>
        </w:rPr>
        <w:t xml:space="preserve">Welche Stecker hat das Gerät?</w:t>
      </w:r>
    </w:p>
    <w:p w:rsidRPr="00000000" w:rsidR="00000000" w:rsidDel="00000000" w:rsidP="00000000" w:rsidRDefault="00000000" w14:paraId="00000034">
      <w:pPr>
        <w:numPr>
          <w:ilvl w:val="0"/>
          <w:numId w:val="1"/>
        </w:numPr>
        <w:ind w:left="720" w:hanging="360"/>
        <w:rPr>
          <w:u w:val="none"/>
        </w:rPr>
      </w:pPr>
      <w:r w:rsidRPr="00000000" w:rsidDel="00000000" w:rsidR="00000000">
        <w:rPr>
          <w:rtl w:val="0"/>
        </w:rPr>
        <w:t xml:space="preserve">Hohlstecker um Akku zu laden </w:t>
      </w:r>
      <w:hyperlink r:id="rId9">
        <w:r w:rsidRPr="00000000" w:rsidDel="00000000" w:rsidR="00000000">
          <w:rPr>
            <w:color w:val="1155cc"/>
            <w:u w:val="single"/>
            <w:rtl w:val="0"/>
          </w:rPr>
          <w:t xml:space="preserve">https://www.conrad.de/de/p/wuerth-elektronik-niedervolt-steckverbinder-buchse-einbau-vertikal-5-50-mm-2-05-mm-1-st-1898863.html?searchType=SearchRedirect</w:t>
        </w:r>
      </w:hyperlink>
      <w:r w:rsidRPr="00000000" w:rsidDel="00000000" w:rsidR="00000000">
        <w:rPr>
          <w:rtl w:val="0"/>
        </w:rPr>
        <w:t xml:space="preserve"> </w:t>
      </w:r>
    </w:p>
    <w:p w:rsidRPr="00000000" w:rsidR="00000000" w:rsidDel="00000000" w:rsidP="00000000" w:rsidRDefault="00000000" w14:paraId="00000035">
      <w:pPr>
        <w:numPr>
          <w:ilvl w:val="1"/>
          <w:numId w:val="1"/>
        </w:numPr>
        <w:ind w:left="1440" w:hanging="360"/>
        <w:rPr>
          <w:u w:val="none"/>
        </w:rPr>
      </w:pPr>
      <w:r w:rsidRPr="00000000" w:rsidDel="00000000" w:rsidR="00000000">
        <w:rPr>
          <w:rtl w:val="0"/>
        </w:rPr>
        <w:t xml:space="preserve">Nach außen </w:t>
      </w:r>
    </w:p>
    <w:p w:rsidRPr="00000000" w:rsidR="00000000" w:rsidDel="00000000" w:rsidP="00000000" w:rsidRDefault="00000000" w14:paraId="00000036">
      <w:pPr>
        <w:numPr>
          <w:ilvl w:val="1"/>
          <w:numId w:val="1"/>
        </w:numPr>
        <w:ind w:left="1440" w:hanging="360"/>
        <w:rPr>
          <w:b w:val="1"/>
        </w:rPr>
      </w:pPr>
      <w:r w:rsidRPr="00000000" w:rsidDel="00000000" w:rsidR="00000000">
        <w:rPr>
          <w:b w:val="1"/>
          <w:rtl w:val="0"/>
        </w:rPr>
        <w:t xml:space="preserve">Innen an Platine </w:t>
      </w:r>
    </w:p>
    <w:p w:rsidRPr="00000000" w:rsidR="00000000" w:rsidDel="00000000" w:rsidP="00000000" w:rsidRDefault="00000000" w14:paraId="00000037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8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  <w:t xml:space="preserve">Spannungsversorgung:</w:t>
      </w:r>
    </w:p>
    <w:p w:rsidRPr="00000000" w:rsidR="00000000" w:rsidDel="00000000" w:rsidP="00000000" w:rsidRDefault="00000000" w14:paraId="0000003A">
      <w:pPr>
        <w:numPr>
          <w:ilvl w:val="0"/>
          <w:numId w:val="10"/>
        </w:numPr>
        <w:ind w:left="720" w:hanging="360"/>
        <w:rPr>
          <w:u w:val="none"/>
        </w:rPr>
      </w:pPr>
      <w:r w:rsidRPr="00000000" w:rsidDel="00000000" w:rsidR="00000000">
        <w:rPr>
          <w:rtl w:val="0"/>
        </w:rPr>
        <w:t xml:space="preserve">Über 230 V oder 3,3 / 5 V</w:t>
      </w:r>
    </w:p>
    <w:p w:rsidRPr="00000000" w:rsidR="00000000" w:rsidDel="00000000" w:rsidP="7BB69945" w:rsidRDefault="00000000" w14:paraId="0000003B" w14:textId="1357CF96">
      <w:pPr>
        <w:numPr>
          <w:ilvl w:val="0"/>
          <w:numId w:val="10"/>
        </w:numPr>
        <w:ind w:left="720" w:hanging="360"/>
        <w:rPr>
          <w:b w:val="1"/>
          <w:bCs w:val="1"/>
        </w:rPr>
      </w:pPr>
      <w:r w:rsidRPr="7BB69945" w:rsidR="7BB69945">
        <w:rPr>
          <w:rFonts w:ascii="Arial Unicode MS" w:hAnsi="Arial Unicode MS" w:eastAsia="Arial Unicode MS" w:cs="Arial Unicode MS"/>
          <w:b w:val="1"/>
          <w:bCs w:val="1"/>
        </w:rPr>
        <w:t xml:space="preserve">Lieber 3,3 / 5 V → </w:t>
      </w:r>
      <w:r w:rsidRPr="7BB69945" w:rsidR="41688A5D">
        <w:rPr>
          <w:rFonts w:ascii="Arial Unicode MS" w:hAnsi="Arial Unicode MS" w:eastAsia="Arial Unicode MS" w:cs="Arial Unicode MS"/>
          <w:b w:val="1"/>
          <w:bCs w:val="1"/>
        </w:rPr>
        <w:t>Heizer</w:t>
      </w:r>
      <w:r w:rsidRPr="7BB69945" w:rsidR="7BB69945">
        <w:rPr>
          <w:rFonts w:ascii="Arial Unicode MS" w:hAnsi="Arial Unicode MS" w:eastAsia="Arial Unicode MS" w:cs="Arial Unicode MS"/>
          <w:b w:val="1"/>
          <w:bCs w:val="1"/>
        </w:rPr>
        <w:t xml:space="preserve"> und restl. Technik unabhängige Spannungsversorgung</w:t>
      </w:r>
    </w:p>
    <w:p w:rsidRPr="00000000" w:rsidR="00000000" w:rsidDel="00000000" w:rsidP="00000000" w:rsidRDefault="00000000" w14:paraId="0000003C">
      <w:pPr>
        <w:numPr>
          <w:ilvl w:val="0"/>
          <w:numId w:val="10"/>
        </w:numPr>
        <w:ind w:left="720" w:hanging="360"/>
        <w:rPr/>
      </w:pPr>
      <w:hyperlink r:id="rId10">
        <w:r w:rsidRPr="00000000" w:rsidDel="00000000" w:rsidR="00000000">
          <w:rPr>
            <w:color w:val="1155cc"/>
            <w:u w:val="single"/>
            <w:rtl w:val="0"/>
          </w:rPr>
          <w:t xml:space="preserve">https://www.reichelt.de/de/de/kaltgeraete-einbaustecker-c13-kes-1-s-p131946.html?PROVID=2788&amp;gclid=CjwKCAiAiML-BRAAEiwAuWVgggZ8BbejS1x2KxlsWKWtgO_q4ZCY4VUAbeooefQt7-rX3O7r0X4HBBoCM5gQAvD_BwE&amp;&amp;r=1</w:t>
        </w:r>
      </w:hyperlink>
      <w:r w:rsidRPr="00000000" w:rsidDel="00000000" w:rsidR="00000000">
        <w:rPr>
          <w:rtl w:val="0"/>
        </w:rPr>
        <w:t xml:space="preserve"> </w:t>
      </w:r>
    </w:p>
    <w:p w:rsidRPr="00000000" w:rsidR="00000000" w:rsidDel="00000000" w:rsidP="00000000" w:rsidRDefault="00000000" w14:paraId="0000003D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E">
      <w:pPr>
        <w:rPr/>
      </w:pPr>
      <w:r w:rsidRPr="00000000" w:rsidDel="00000000" w:rsidR="00000000">
        <w:rPr>
          <w:rtl w:val="0"/>
        </w:rPr>
        <w:t xml:space="preserve">Pin Diskussion:</w:t>
      </w:r>
    </w:p>
    <w:p w:rsidRPr="00000000" w:rsidR="00000000" w:rsidDel="00000000" w:rsidP="00000000" w:rsidRDefault="00000000" w14:paraId="0000003F">
      <w:pPr>
        <w:numPr>
          <w:ilvl w:val="0"/>
          <w:numId w:val="14"/>
        </w:numPr>
        <w:ind w:left="720" w:hanging="360"/>
        <w:rPr>
          <w:u w:val="none"/>
        </w:rPr>
      </w:pPr>
      <w:r w:rsidRPr="00000000" w:rsidDel="00000000" w:rsidR="00000000">
        <w:rPr>
          <w:rtl w:val="0"/>
        </w:rPr>
        <w:t xml:space="preserve">2 PWM PIns</w:t>
      </w:r>
    </w:p>
    <w:p w:rsidRPr="00000000" w:rsidR="00000000" w:rsidDel="00000000" w:rsidP="00000000" w:rsidRDefault="00000000" w14:paraId="00000040">
      <w:pPr>
        <w:numPr>
          <w:ilvl w:val="0"/>
          <w:numId w:val="14"/>
        </w:numPr>
        <w:ind w:left="720" w:hanging="360"/>
        <w:rPr>
          <w:u w:val="none"/>
        </w:rPr>
      </w:pPr>
      <w:r w:rsidRPr="00000000" w:rsidDel="00000000" w:rsidR="00000000">
        <w:rPr>
          <w:rtl w:val="0"/>
        </w:rPr>
        <w:t xml:space="preserve">Interrupt Pin</w:t>
      </w:r>
    </w:p>
    <w:p w:rsidRPr="00000000" w:rsidR="00000000" w:rsidDel="00000000" w:rsidP="00000000" w:rsidRDefault="00000000" w14:paraId="00000041">
      <w:pPr>
        <w:rPr/>
      </w:pPr>
      <w:r w:rsidRPr="00000000" w:rsidDel="00000000" w:rsidR="00000000">
        <w:rPr>
          <w:rtl w:val="0"/>
        </w:rPr>
        <w:t xml:space="preserve">    </w:t>
      </w:r>
    </w:p>
    <w:p w:rsidRPr="00000000" w:rsidR="00000000" w:rsidDel="00000000" w:rsidP="00000000" w:rsidRDefault="00000000" w14:paraId="00000042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43">
      <w:pPr>
        <w:rPr/>
      </w:pPr>
      <w:r w:rsidRPr="00000000" w:rsidDel="00000000" w:rsidR="00000000">
        <w:rPr>
          <w:rtl w:val="0"/>
        </w:rPr>
        <w:t xml:space="preserve">Absprache:</w:t>
      </w:r>
    </w:p>
    <w:p w:rsidRPr="00000000" w:rsidR="00000000" w:rsidDel="00000000" w:rsidP="00000000" w:rsidRDefault="00000000" w14:paraId="00000044" w14:textId="63C132DC">
      <w:pPr>
        <w:numPr>
          <w:ilvl w:val="0"/>
          <w:numId w:val="8"/>
        </w:numPr>
        <w:ind w:left="720" w:hanging="360"/>
        <w:rPr>
          <w:u w:val="none"/>
        </w:rPr>
      </w:pPr>
      <w:r w:rsidR="11B636F5">
        <w:rPr/>
        <w:t>Powerbanks</w:t>
      </w:r>
      <w:r w:rsidR="7BB69945">
        <w:rPr/>
        <w:t>?  Nein Zwei Akku Zellen 18650 parallel 3,7 Volumen + Lademodul.</w:t>
      </w:r>
    </w:p>
    <w:p w:rsidRPr="00000000" w:rsidR="00000000" w:rsidDel="00000000" w:rsidP="00000000" w:rsidRDefault="00000000" w14:paraId="00000045">
      <w:pPr>
        <w:numPr>
          <w:ilvl w:val="0"/>
          <w:numId w:val="8"/>
        </w:numPr>
        <w:ind w:left="720" w:hanging="360"/>
        <w:rPr>
          <w:u w:val="none"/>
        </w:rPr>
      </w:pPr>
      <w:r w:rsidRPr="00000000" w:rsidDel="00000000" w:rsidR="00000000">
        <w:rPr>
          <w:rtl w:val="0"/>
        </w:rPr>
        <w:t xml:space="preserve">Externer Laderegler + Hohlstecker</w:t>
      </w:r>
    </w:p>
    <w:p w:rsidRPr="00000000" w:rsidR="00000000" w:rsidDel="00000000" w:rsidP="00000000" w:rsidRDefault="00000000" w14:paraId="00000046">
      <w:pPr>
        <w:numPr>
          <w:ilvl w:val="0"/>
          <w:numId w:val="8"/>
        </w:numPr>
        <w:ind w:left="720" w:hanging="360"/>
        <w:rPr>
          <w:u w:val="none"/>
        </w:rPr>
      </w:pPr>
      <w:r w:rsidRPr="00000000" w:rsidDel="00000000" w:rsidR="00000000">
        <w:rPr>
          <w:rtl w:val="0"/>
        </w:rPr>
        <w:t xml:space="preserve">Hohlstecker innerhalb, bei Schuko auf der Platine, keine Gehäusebohrung</w:t>
      </w:r>
    </w:p>
    <w:p w:rsidRPr="00000000" w:rsidR="00000000" w:rsidDel="00000000" w:rsidP="00000000" w:rsidRDefault="00000000" w14:paraId="00000047" w14:textId="0F7848F0">
      <w:pPr>
        <w:numPr>
          <w:ilvl w:val="0"/>
          <w:numId w:val="8"/>
        </w:numPr>
        <w:ind w:left="720" w:hanging="360"/>
        <w:rPr>
          <w:u w:val="none"/>
        </w:rPr>
      </w:pPr>
      <w:r w:rsidR="7BB69945">
        <w:rPr/>
        <w:t xml:space="preserve">Löcher Cut </w:t>
      </w:r>
      <w:r w:rsidR="1AF2EF82">
        <w:rPr/>
        <w:t>Outs</w:t>
      </w:r>
      <w:r w:rsidR="7BB69945">
        <w:rPr/>
        <w:t xml:space="preserve">: Loch auf Kamera, zwei TOFs, LED: zwei 8x8 Matrix???? , Ein oder Ausschalter: Kippschalter, 2xPIR, Lichtsensor (optional aber Prof. Walter will den haben)  </w:t>
      </w:r>
    </w:p>
    <w:p w:rsidRPr="00000000" w:rsidR="00000000" w:rsidDel="00000000" w:rsidP="00000000" w:rsidRDefault="00000000" w14:paraId="00000048">
      <w:pPr>
        <w:rPr/>
      </w:pPr>
      <w:r w:rsidRPr="00000000" w:rsidDel="00000000" w:rsidR="00000000">
        <w:rPr>
          <w:rtl w:val="0"/>
        </w:rPr>
        <w:t xml:space="preserve">   </w:t>
      </w:r>
    </w:p>
    <w:p w:rsidRPr="00000000" w:rsidR="00000000" w:rsidDel="00000000" w:rsidP="00000000" w:rsidRDefault="00000000" w14:paraId="0000004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4A">
      <w:pPr>
        <w:rPr/>
      </w:pPr>
      <w:r w:rsidRPr="00000000" w:rsidDel="00000000" w:rsidR="00000000">
        <w:rPr>
          <w:rtl w:val="0"/>
        </w:rPr>
        <w:t xml:space="preserve">LED-Problem:</w:t>
      </w:r>
    </w:p>
    <w:p w:rsidRPr="00000000" w:rsidR="00000000" w:rsidDel="00000000" w:rsidP="00000000" w:rsidRDefault="00000000" w14:paraId="0000004B">
      <w:pPr>
        <w:numPr>
          <w:ilvl w:val="0"/>
          <w:numId w:val="5"/>
        </w:numPr>
        <w:ind w:left="720" w:hanging="360"/>
        <w:rPr>
          <w:u w:val="none"/>
        </w:rPr>
      </w:pPr>
      <w:r w:rsidRPr="00000000" w:rsidDel="00000000" w:rsidR="00000000">
        <w:rPr>
          <w:rtl w:val="0"/>
        </w:rPr>
        <w:t xml:space="preserve">Muss 3,3 V haben:</w:t>
      </w:r>
    </w:p>
    <w:p w:rsidRPr="00000000" w:rsidR="00000000" w:rsidDel="00000000" w:rsidP="00000000" w:rsidRDefault="00000000" w14:paraId="0000004C" w14:textId="0D347919">
      <w:pPr>
        <w:numPr>
          <w:ilvl w:val="0"/>
          <w:numId w:val="5"/>
        </w:numPr>
        <w:ind w:left="720" w:hanging="360"/>
        <w:rPr>
          <w:u w:val="none"/>
        </w:rPr>
      </w:pPr>
      <w:r w:rsidR="7BB69945">
        <w:rPr/>
        <w:t xml:space="preserve">Power-LED </w:t>
      </w:r>
      <w:r w:rsidR="22E15F0C">
        <w:rPr/>
        <w:t>vs.</w:t>
      </w:r>
      <w:r w:rsidR="7BB69945">
        <w:rPr/>
        <w:t xml:space="preserve"> einzelne LED  mit Walter sprechen</w:t>
      </w:r>
    </w:p>
    <w:p w:rsidRPr="00000000" w:rsidR="00000000" w:rsidDel="00000000" w:rsidP="00000000" w:rsidRDefault="00000000" w14:paraId="0000004D">
      <w:pPr>
        <w:rPr/>
      </w:pPr>
      <w:r w:rsidRPr="00000000" w:rsidDel="00000000" w:rsidR="00000000">
        <w:rPr>
          <w:rtl w:val="0"/>
        </w:rPr>
        <w:t xml:space="preserve">    </w:t>
      </w:r>
    </w:p>
    <w:p w:rsidRPr="00000000" w:rsidR="00000000" w:rsidDel="00000000" w:rsidP="00000000" w:rsidRDefault="00000000" w14:paraId="0000004E">
      <w:pPr>
        <w:rPr/>
      </w:pPr>
      <w:r w:rsidRPr="00000000" w:rsidDel="00000000" w:rsidR="00000000">
        <w:rPr>
          <w:rtl w:val="0"/>
        </w:rPr>
      </w:r>
    </w:p>
    <w:sectPr>
      <w:pgSz w:w="11909" w:h="16834" w:orient="portrait"/>
      <w:pgMar w:top="1440" w:right="1440" w:bottom="1440" w:lef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11B636F5"/>
    <w:rsid w:val="00000000"/>
    <w:rsid w:val="11B636F5"/>
    <w:rsid w:val="164D1F22"/>
    <w:rsid w:val="1AF2EF82"/>
    <w:rsid w:val="1C1A37D1"/>
    <w:rsid w:val="22E15F0C"/>
    <w:rsid w:val="2DA07F9F"/>
    <w:rsid w:val="3465F9F9"/>
    <w:rsid w:val="3933A814"/>
    <w:rsid w:val="3B700E42"/>
    <w:rsid w:val="41688A5D"/>
    <w:rsid w:val="571FFECF"/>
    <w:rsid w:val="736BC88A"/>
    <w:rsid w:val="79D668F8"/>
    <w:rsid w:val="7BB69945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de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az-delivery.de/products/u-64-led-panel?variant=6127700738075" TargetMode="External" Id="rId8" /><Relationship Type="http://schemas.openxmlformats.org/officeDocument/2006/relationships/customXml" Target="../customXml/item3.xml" Id="rId13" /><Relationship Type="http://schemas.openxmlformats.org/officeDocument/2006/relationships/fontTable" Target="fontTable.xml" Id="rId3" /><Relationship Type="http://schemas.openxmlformats.org/officeDocument/2006/relationships/hyperlink" Target="https://www.pololu.com/product/3416" TargetMode="External" Id="rId7" /><Relationship Type="http://schemas.openxmlformats.org/officeDocument/2006/relationships/customXml" Target="../customXml/item2.xml" Id="rId12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hyperlink" Target="http://www.hit-karlsruhe.de/hit-info/info-ws20/Cor-Pl/0310Stueckliste.html" TargetMode="External" Id="rId6" /><Relationship Type="http://schemas.openxmlformats.org/officeDocument/2006/relationships/customXml" Target="../customXml/item1.xml" Id="rId11" /><Relationship Type="http://schemas.openxmlformats.org/officeDocument/2006/relationships/styles" Target="styles.xml" Id="rId5" /><Relationship Type="http://schemas.openxmlformats.org/officeDocument/2006/relationships/hyperlink" Target="https://www.reichelt.de/de/de/kaltgeraete-einbaustecker-c13-kes-1-s-p131946.html?PROVID=2788&amp;gclid=CjwKCAiAiML-BRAAEiwAuWVgggZ8BbejS1x2KxlsWKWtgO_q4ZCY4VUAbeooefQt7-rX3O7r0X4HBBoCM5gQAvD_BwE&amp;&amp;r=1" TargetMode="External" Id="rId10" /><Relationship Type="http://schemas.openxmlformats.org/officeDocument/2006/relationships/numbering" Target="numbering.xml" Id="rId4" /><Relationship Type="http://schemas.openxmlformats.org/officeDocument/2006/relationships/hyperlink" Target="https://www.conrad.de/de/p/wuerth-elektronik-niedervolt-steckverbinder-buchse-einbau-vertikal-5-50-mm-2-05-mm-1-st-1898863.html?searchType=SearchRedirect" TargetMode="Externa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FF2B28AA158C4C965EEEEB07A0BC1D" ma:contentTypeVersion="6" ma:contentTypeDescription="Create a new document." ma:contentTypeScope="" ma:versionID="3ed229ab1023624861a0ac64f9c529c6">
  <xsd:schema xmlns:xsd="http://www.w3.org/2001/XMLSchema" xmlns:xs="http://www.w3.org/2001/XMLSchema" xmlns:p="http://schemas.microsoft.com/office/2006/metadata/properties" xmlns:ns2="2ddd5ac5-8edc-48e4-92bb-25597c64d0f9" targetNamespace="http://schemas.microsoft.com/office/2006/metadata/properties" ma:root="true" ma:fieldsID="e673ae8d3d74ba4304b7b6dbc699a240" ns2:_="">
    <xsd:import namespace="2ddd5ac5-8edc-48e4-92bb-25597c64d0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dd5ac5-8edc-48e4-92bb-25597c64d0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C432965-FB74-4C96-9661-8A50A534D309}"/>
</file>

<file path=customXml/itemProps2.xml><?xml version="1.0" encoding="utf-8"?>
<ds:datastoreItem xmlns:ds="http://schemas.openxmlformats.org/officeDocument/2006/customXml" ds:itemID="{18F1F76D-87EA-4B7C-B135-44F609007113}"/>
</file>

<file path=customXml/itemProps3.xml><?xml version="1.0" encoding="utf-8"?>
<ds:datastoreItem xmlns:ds="http://schemas.openxmlformats.org/officeDocument/2006/customXml" ds:itemID="{53C51D84-9244-4D09-81B8-F4963AEE5AED}"/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0x010100D7FF2B28AA158C4C965EEEEB07A0BC1D</vt:lpwstr>
  </property>
</Properties>
</file>